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E3C" w14:textId="2878D3DC" w:rsidR="009B0B4C" w:rsidRDefault="009B0B4C">
      <w:pPr>
        <w:rPr>
          <w:sz w:val="28"/>
          <w:szCs w:val="28"/>
        </w:rPr>
      </w:pPr>
      <w:r w:rsidRPr="009B0B4C">
        <w:rPr>
          <w:sz w:val="28"/>
          <w:szCs w:val="28"/>
        </w:rPr>
        <w:t>Motion till Väsbymoderaternas årsmöte 2023-02-16</w:t>
      </w:r>
    </w:p>
    <w:p w14:paraId="3E6463C8" w14:textId="2C54C6B9" w:rsidR="009B0B4C" w:rsidRDefault="009B0B4C">
      <w:pPr>
        <w:rPr>
          <w:sz w:val="28"/>
          <w:szCs w:val="28"/>
        </w:rPr>
      </w:pPr>
    </w:p>
    <w:p w14:paraId="4B588398" w14:textId="22DC8342" w:rsidR="009B0B4C" w:rsidRDefault="009B0B4C">
      <w:pPr>
        <w:rPr>
          <w:sz w:val="28"/>
          <w:szCs w:val="28"/>
        </w:rPr>
      </w:pPr>
      <w:r>
        <w:rPr>
          <w:sz w:val="28"/>
          <w:szCs w:val="28"/>
        </w:rPr>
        <w:t xml:space="preserve">Som aktiv medlem i drygt 30 år har arbetet </w:t>
      </w:r>
      <w:r w:rsidR="00E908E5">
        <w:rPr>
          <w:sz w:val="28"/>
          <w:szCs w:val="28"/>
        </w:rPr>
        <w:t>i</w:t>
      </w:r>
      <w:r>
        <w:rPr>
          <w:sz w:val="28"/>
          <w:szCs w:val="28"/>
        </w:rPr>
        <w:t xml:space="preserve"> vår partförening utvecklats på ett mycket positivt sätt.</w:t>
      </w:r>
    </w:p>
    <w:p w14:paraId="0B189018" w14:textId="485CAB41" w:rsidR="009B0B4C" w:rsidRDefault="009B0B4C">
      <w:pPr>
        <w:rPr>
          <w:sz w:val="28"/>
          <w:szCs w:val="28"/>
        </w:rPr>
      </w:pPr>
    </w:p>
    <w:p w14:paraId="2622C1D8" w14:textId="46056931" w:rsidR="009B0B4C" w:rsidRDefault="009B0B4C">
      <w:pPr>
        <w:rPr>
          <w:sz w:val="28"/>
          <w:szCs w:val="28"/>
        </w:rPr>
      </w:pPr>
      <w:r>
        <w:rPr>
          <w:sz w:val="28"/>
          <w:szCs w:val="28"/>
        </w:rPr>
        <w:t xml:space="preserve">Det grundläggande syftet </w:t>
      </w:r>
      <w:r w:rsidR="00E908E5">
        <w:rPr>
          <w:sz w:val="28"/>
          <w:szCs w:val="28"/>
        </w:rPr>
        <w:t xml:space="preserve">för föreningen är </w:t>
      </w:r>
      <w:r>
        <w:rPr>
          <w:sz w:val="28"/>
          <w:szCs w:val="28"/>
        </w:rPr>
        <w:t xml:space="preserve">att i kommunvalen få väljarnas förtroende för att </w:t>
      </w:r>
      <w:r w:rsidR="00E908E5">
        <w:rPr>
          <w:sz w:val="28"/>
          <w:szCs w:val="28"/>
        </w:rPr>
        <w:t xml:space="preserve">vinna val. Detta syfte har vi </w:t>
      </w:r>
      <w:r>
        <w:rPr>
          <w:sz w:val="28"/>
          <w:szCs w:val="28"/>
        </w:rPr>
        <w:t xml:space="preserve">tillsammans med </w:t>
      </w:r>
      <w:r w:rsidR="00E908E5">
        <w:rPr>
          <w:sz w:val="28"/>
          <w:szCs w:val="28"/>
        </w:rPr>
        <w:t xml:space="preserve">värderingsmässigt </w:t>
      </w:r>
      <w:r>
        <w:rPr>
          <w:sz w:val="28"/>
          <w:szCs w:val="28"/>
        </w:rPr>
        <w:t>borgerlig</w:t>
      </w:r>
      <w:r w:rsidR="00E908E5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partier </w:t>
      </w:r>
      <w:r w:rsidR="00E908E5">
        <w:rPr>
          <w:sz w:val="28"/>
          <w:szCs w:val="28"/>
        </w:rPr>
        <w:t>flera mandatperioder lyckats med.</w:t>
      </w:r>
    </w:p>
    <w:p w14:paraId="3528B9D9" w14:textId="766E97C0" w:rsidR="009B0B4C" w:rsidRDefault="009B0B4C">
      <w:pPr>
        <w:rPr>
          <w:sz w:val="28"/>
          <w:szCs w:val="28"/>
        </w:rPr>
      </w:pPr>
    </w:p>
    <w:p w14:paraId="0BC0A81D" w14:textId="5806F057" w:rsidR="009B0B4C" w:rsidRDefault="009B0B4C">
      <w:pPr>
        <w:rPr>
          <w:sz w:val="28"/>
          <w:szCs w:val="28"/>
        </w:rPr>
      </w:pPr>
      <w:r>
        <w:rPr>
          <w:sz w:val="28"/>
          <w:szCs w:val="28"/>
        </w:rPr>
        <w:t xml:space="preserve">Föreningens ekonomi efter genomförd valrörelse på 90-talet </w:t>
      </w:r>
      <w:r w:rsidR="00266150">
        <w:rPr>
          <w:sz w:val="28"/>
          <w:szCs w:val="28"/>
        </w:rPr>
        <w:t xml:space="preserve">medförde </w:t>
      </w:r>
      <w:r>
        <w:rPr>
          <w:sz w:val="28"/>
          <w:szCs w:val="28"/>
        </w:rPr>
        <w:t xml:space="preserve">att vi </w:t>
      </w:r>
      <w:r w:rsidR="00266150">
        <w:rPr>
          <w:sz w:val="28"/>
          <w:szCs w:val="28"/>
        </w:rPr>
        <w:t xml:space="preserve">förbrukat </w:t>
      </w:r>
      <w:r>
        <w:rPr>
          <w:sz w:val="28"/>
          <w:szCs w:val="28"/>
        </w:rPr>
        <w:t xml:space="preserve">det egna kapitalet och först när vi erhållit </w:t>
      </w:r>
      <w:r w:rsidR="00EA2E88">
        <w:rPr>
          <w:sz w:val="28"/>
          <w:szCs w:val="28"/>
        </w:rPr>
        <w:t>kommunalt partibidrag påföljande år kunde vi reglera föreningens skulder och lån.</w:t>
      </w:r>
    </w:p>
    <w:p w14:paraId="11A11934" w14:textId="6C508859" w:rsidR="00EA2E88" w:rsidRDefault="00EA2E88">
      <w:pPr>
        <w:rPr>
          <w:sz w:val="28"/>
          <w:szCs w:val="28"/>
        </w:rPr>
      </w:pPr>
    </w:p>
    <w:p w14:paraId="688BC1D4" w14:textId="15657CCE" w:rsidR="00EA2E88" w:rsidRDefault="00EA2E88">
      <w:pPr>
        <w:rPr>
          <w:sz w:val="28"/>
          <w:szCs w:val="28"/>
        </w:rPr>
      </w:pPr>
      <w:r>
        <w:rPr>
          <w:sz w:val="28"/>
          <w:szCs w:val="28"/>
        </w:rPr>
        <w:t xml:space="preserve">Föreningens ekonomi </w:t>
      </w:r>
      <w:r w:rsidR="00266150">
        <w:rPr>
          <w:sz w:val="28"/>
          <w:szCs w:val="28"/>
        </w:rPr>
        <w:t>var</w:t>
      </w:r>
      <w:r>
        <w:rPr>
          <w:sz w:val="28"/>
          <w:szCs w:val="28"/>
        </w:rPr>
        <w:t xml:space="preserve"> helt beroende på hur många mandat partiet fick i kommunalvalet. Det kommunala partibidraget har utgjort grunden för föreningens verksamhet.</w:t>
      </w:r>
    </w:p>
    <w:p w14:paraId="1EEBDB6F" w14:textId="594DE267" w:rsidR="00EA2E88" w:rsidRDefault="00EA2E88">
      <w:pPr>
        <w:rPr>
          <w:sz w:val="28"/>
          <w:szCs w:val="28"/>
        </w:rPr>
      </w:pPr>
    </w:p>
    <w:p w14:paraId="1BF36249" w14:textId="0078B821" w:rsidR="00EA2E88" w:rsidRDefault="00EA2E88">
      <w:pPr>
        <w:rPr>
          <w:sz w:val="28"/>
          <w:szCs w:val="28"/>
        </w:rPr>
      </w:pPr>
      <w:r>
        <w:rPr>
          <w:sz w:val="28"/>
          <w:szCs w:val="28"/>
        </w:rPr>
        <w:t xml:space="preserve">Föreningen har </w:t>
      </w:r>
      <w:r w:rsidR="00266150">
        <w:rPr>
          <w:sz w:val="28"/>
          <w:szCs w:val="28"/>
        </w:rPr>
        <w:t xml:space="preserve">med </w:t>
      </w:r>
      <w:r>
        <w:rPr>
          <w:sz w:val="28"/>
          <w:szCs w:val="28"/>
        </w:rPr>
        <w:t xml:space="preserve">åren byggt upp ett eget kapital och gjort </w:t>
      </w:r>
      <w:r w:rsidR="00266150">
        <w:rPr>
          <w:sz w:val="28"/>
          <w:szCs w:val="28"/>
        </w:rPr>
        <w:t>behövlig avsättning</w:t>
      </w:r>
      <w:r>
        <w:rPr>
          <w:sz w:val="28"/>
          <w:szCs w:val="28"/>
        </w:rPr>
        <w:t xml:space="preserve"> till valfonden</w:t>
      </w:r>
      <w:r w:rsidR="001451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451D5">
        <w:rPr>
          <w:sz w:val="28"/>
          <w:szCs w:val="28"/>
        </w:rPr>
        <w:t xml:space="preserve">Jag uppfattar också att </w:t>
      </w:r>
      <w:r>
        <w:rPr>
          <w:sz w:val="28"/>
          <w:szCs w:val="28"/>
        </w:rPr>
        <w:t xml:space="preserve">styrelsen </w:t>
      </w:r>
      <w:r w:rsidR="001451D5">
        <w:rPr>
          <w:sz w:val="28"/>
          <w:szCs w:val="28"/>
        </w:rPr>
        <w:t xml:space="preserve">har insett att </w:t>
      </w:r>
      <w:r w:rsidR="00266150">
        <w:rPr>
          <w:sz w:val="28"/>
          <w:szCs w:val="28"/>
        </w:rPr>
        <w:t>föreningen</w:t>
      </w:r>
      <w:r w:rsidR="001451D5">
        <w:rPr>
          <w:sz w:val="28"/>
          <w:szCs w:val="28"/>
        </w:rPr>
        <w:t xml:space="preserve"> måste </w:t>
      </w:r>
      <w:r w:rsidR="00266150">
        <w:rPr>
          <w:sz w:val="28"/>
          <w:szCs w:val="28"/>
        </w:rPr>
        <w:t xml:space="preserve">ha </w:t>
      </w:r>
      <w:r w:rsidR="001451D5">
        <w:rPr>
          <w:sz w:val="28"/>
          <w:szCs w:val="28"/>
        </w:rPr>
        <w:t>en god ekonomi efter valet oavsett hur många mandat vi får.</w:t>
      </w:r>
    </w:p>
    <w:p w14:paraId="34EC612E" w14:textId="6B5903F1" w:rsidR="001451D5" w:rsidRDefault="001451D5">
      <w:pPr>
        <w:rPr>
          <w:sz w:val="28"/>
          <w:szCs w:val="28"/>
        </w:rPr>
      </w:pPr>
    </w:p>
    <w:p w14:paraId="50F91369" w14:textId="74788139" w:rsidR="001451D5" w:rsidRDefault="001451D5">
      <w:pPr>
        <w:rPr>
          <w:sz w:val="28"/>
          <w:szCs w:val="28"/>
        </w:rPr>
      </w:pPr>
      <w:r>
        <w:rPr>
          <w:sz w:val="28"/>
          <w:szCs w:val="28"/>
        </w:rPr>
        <w:t xml:space="preserve">Efter valet 2022 har föreningen ett eget kapital på drygt 580 000 kr. Mitt förslag är att föreningens egna kapital inflationssäkras genom att tex långsiktigt </w:t>
      </w:r>
      <w:r w:rsidR="00266150">
        <w:rPr>
          <w:sz w:val="28"/>
          <w:szCs w:val="28"/>
        </w:rPr>
        <w:t xml:space="preserve">låt det </w:t>
      </w:r>
      <w:r>
        <w:rPr>
          <w:sz w:val="28"/>
          <w:szCs w:val="28"/>
        </w:rPr>
        <w:t>väx</w:t>
      </w:r>
      <w:r w:rsidR="00266150">
        <w:rPr>
          <w:sz w:val="28"/>
          <w:szCs w:val="28"/>
        </w:rPr>
        <w:t>a</w:t>
      </w:r>
      <w:r>
        <w:rPr>
          <w:sz w:val="28"/>
          <w:szCs w:val="28"/>
        </w:rPr>
        <w:t xml:space="preserve"> med 2 % per år.</w:t>
      </w:r>
    </w:p>
    <w:p w14:paraId="4AE3F09F" w14:textId="1E2567FD" w:rsidR="001451D5" w:rsidRDefault="001451D5">
      <w:pPr>
        <w:rPr>
          <w:sz w:val="28"/>
          <w:szCs w:val="28"/>
        </w:rPr>
      </w:pPr>
      <w:r>
        <w:rPr>
          <w:sz w:val="28"/>
          <w:szCs w:val="28"/>
        </w:rPr>
        <w:t>Det egna kapitalet bör placeras i aktier eller fonder.</w:t>
      </w:r>
    </w:p>
    <w:p w14:paraId="1C132263" w14:textId="251B02C3" w:rsidR="001451D5" w:rsidRDefault="001451D5">
      <w:pPr>
        <w:rPr>
          <w:sz w:val="28"/>
          <w:szCs w:val="28"/>
        </w:rPr>
      </w:pPr>
    </w:p>
    <w:p w14:paraId="1845C1AB" w14:textId="1B8C1C43" w:rsidR="001451D5" w:rsidRDefault="001451D5">
      <w:pPr>
        <w:rPr>
          <w:sz w:val="28"/>
          <w:szCs w:val="28"/>
        </w:rPr>
      </w:pPr>
      <w:r>
        <w:rPr>
          <w:sz w:val="28"/>
          <w:szCs w:val="28"/>
        </w:rPr>
        <w:t>De flesta föreningar fastställer årets budget på årsmötet, vilket gör att på kommande årsmöte kan styrelsens arbete utvärderas mot b l a fastställd budget.</w:t>
      </w:r>
    </w:p>
    <w:p w14:paraId="6924E82A" w14:textId="47EB8B71" w:rsidR="001451D5" w:rsidRDefault="001451D5">
      <w:pPr>
        <w:rPr>
          <w:sz w:val="28"/>
          <w:szCs w:val="28"/>
        </w:rPr>
      </w:pPr>
    </w:p>
    <w:p w14:paraId="32515561" w14:textId="60DF3FD9" w:rsidR="001451D5" w:rsidRDefault="001451D5">
      <w:pPr>
        <w:rPr>
          <w:sz w:val="28"/>
          <w:szCs w:val="28"/>
        </w:rPr>
      </w:pPr>
      <w:r>
        <w:rPr>
          <w:sz w:val="28"/>
          <w:szCs w:val="28"/>
        </w:rPr>
        <w:t>Jag föreslår att årsmötet ger styrelsen i uppdrag till årsmötet 2024</w:t>
      </w:r>
      <w:r w:rsidR="00E908E5">
        <w:rPr>
          <w:sz w:val="28"/>
          <w:szCs w:val="28"/>
        </w:rPr>
        <w:t xml:space="preserve"> att:</w:t>
      </w:r>
    </w:p>
    <w:p w14:paraId="70B0ABB6" w14:textId="18251481" w:rsidR="00E908E5" w:rsidRDefault="00E908E5" w:rsidP="00E908E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Lägga fram ett förslag till budget för 2024 för beslut</w:t>
      </w:r>
    </w:p>
    <w:p w14:paraId="6190449F" w14:textId="0E227AB1" w:rsidR="00E908E5" w:rsidRDefault="00E908E5" w:rsidP="00E908E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Lämna förslag på finanspolicy för investeringar i värdepapper</w:t>
      </w:r>
    </w:p>
    <w:p w14:paraId="5BC98E3F" w14:textId="66244744" w:rsidR="00E908E5" w:rsidRDefault="00E908E5" w:rsidP="00E908E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Lämna förslag på stadgeändring för beslut om årets budget skall fastställas på årsstämman</w:t>
      </w:r>
    </w:p>
    <w:p w14:paraId="18CEE5A8" w14:textId="392B3407" w:rsidR="00E908E5" w:rsidRDefault="00E908E5" w:rsidP="00E908E5">
      <w:pPr>
        <w:rPr>
          <w:sz w:val="28"/>
          <w:szCs w:val="28"/>
        </w:rPr>
      </w:pPr>
    </w:p>
    <w:p w14:paraId="4977D146" w14:textId="1CF589FE" w:rsidR="00E908E5" w:rsidRDefault="00E908E5" w:rsidP="00E908E5">
      <w:pPr>
        <w:rPr>
          <w:sz w:val="28"/>
          <w:szCs w:val="28"/>
        </w:rPr>
      </w:pPr>
      <w:r>
        <w:rPr>
          <w:sz w:val="28"/>
          <w:szCs w:val="28"/>
        </w:rPr>
        <w:t>Upplands Väsby 2023-01-29</w:t>
      </w:r>
    </w:p>
    <w:p w14:paraId="12BB903F" w14:textId="4099727D" w:rsidR="00E908E5" w:rsidRDefault="00E908E5" w:rsidP="00E908E5">
      <w:pPr>
        <w:rPr>
          <w:sz w:val="28"/>
          <w:szCs w:val="28"/>
        </w:rPr>
      </w:pPr>
    </w:p>
    <w:p w14:paraId="59CA08B0" w14:textId="49160A74" w:rsidR="00E908E5" w:rsidRDefault="00E908E5" w:rsidP="00E908E5">
      <w:pPr>
        <w:rPr>
          <w:sz w:val="28"/>
          <w:szCs w:val="28"/>
        </w:rPr>
      </w:pPr>
      <w:r>
        <w:rPr>
          <w:sz w:val="28"/>
          <w:szCs w:val="28"/>
        </w:rPr>
        <w:t>Jan Holmberg</w:t>
      </w:r>
    </w:p>
    <w:p w14:paraId="6D9BDE94" w14:textId="3012F5D4" w:rsidR="00E908E5" w:rsidRPr="00E908E5" w:rsidRDefault="00E908E5" w:rsidP="00E908E5">
      <w:pPr>
        <w:rPr>
          <w:sz w:val="28"/>
          <w:szCs w:val="28"/>
        </w:rPr>
      </w:pPr>
    </w:p>
    <w:p w14:paraId="3552DC9E" w14:textId="46E656FD" w:rsidR="001451D5" w:rsidRDefault="001451D5">
      <w:pPr>
        <w:rPr>
          <w:sz w:val="28"/>
          <w:szCs w:val="28"/>
        </w:rPr>
      </w:pPr>
    </w:p>
    <w:p w14:paraId="0DA40D97" w14:textId="77777777" w:rsidR="001451D5" w:rsidRPr="009B0B4C" w:rsidRDefault="001451D5">
      <w:pPr>
        <w:rPr>
          <w:sz w:val="28"/>
          <w:szCs w:val="28"/>
        </w:rPr>
      </w:pPr>
    </w:p>
    <w:p w14:paraId="2F20D241" w14:textId="77777777" w:rsidR="009B0B4C" w:rsidRDefault="009B0B4C"/>
    <w:sectPr w:rsidR="009B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28CC"/>
    <w:multiLevelType w:val="hybridMultilevel"/>
    <w:tmpl w:val="0AB2CDF6"/>
    <w:lvl w:ilvl="0" w:tplc="18167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C"/>
    <w:rsid w:val="001451D5"/>
    <w:rsid w:val="00266150"/>
    <w:rsid w:val="009B0B4C"/>
    <w:rsid w:val="00E908E5"/>
    <w:rsid w:val="00E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A765B"/>
  <w15:chartTrackingRefBased/>
  <w15:docId w15:val="{FCF3596B-E380-6540-A01F-2EDFC62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Holmberg</dc:creator>
  <cp:keywords/>
  <dc:description/>
  <cp:lastModifiedBy>Jan Holmberg</cp:lastModifiedBy>
  <cp:revision>1</cp:revision>
  <dcterms:created xsi:type="dcterms:W3CDTF">2023-01-29T14:57:00Z</dcterms:created>
  <dcterms:modified xsi:type="dcterms:W3CDTF">2023-01-29T15:45:00Z</dcterms:modified>
</cp:coreProperties>
</file>